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02" w:rsidRPr="005F4AF0" w:rsidRDefault="006B6503" w:rsidP="006B6503">
      <w:pPr>
        <w:jc w:val="center"/>
        <w:rPr>
          <w:rFonts w:cstheme="minorHAnsi"/>
          <w:b/>
          <w:sz w:val="28"/>
          <w:szCs w:val="28"/>
        </w:rPr>
      </w:pPr>
      <w:r w:rsidRPr="005F4AF0">
        <w:rPr>
          <w:rFonts w:cstheme="minorHAnsi"/>
          <w:b/>
          <w:sz w:val="28"/>
          <w:szCs w:val="28"/>
        </w:rPr>
        <w:t>Ο μαρμαρωμένος βασιλιάς</w:t>
      </w:r>
    </w:p>
    <w:p w:rsidR="005F4AF0" w:rsidRDefault="005F4AF0" w:rsidP="005F4AF0">
      <w:pPr>
        <w:shd w:val="clear" w:color="auto" w:fill="FFFFFF"/>
        <w:spacing w:after="0" w:line="240" w:lineRule="auto"/>
        <w:jc w:val="right"/>
        <w:rPr>
          <w:rFonts w:eastAsia="Times New Roman" w:cstheme="minorHAnsi"/>
          <w:color w:val="3B3B3B"/>
          <w:sz w:val="24"/>
          <w:szCs w:val="24"/>
          <w:lang w:eastAsia="el-GR"/>
        </w:rPr>
      </w:pPr>
      <w:r>
        <w:rPr>
          <w:rFonts w:eastAsia="Times New Roman" w:cstheme="minorHAnsi"/>
          <w:color w:val="3B3B3B"/>
          <w:sz w:val="24"/>
          <w:szCs w:val="24"/>
          <w:lang w:eastAsia="el-GR"/>
        </w:rPr>
        <w:t>Ξένου Μαρία</w:t>
      </w:r>
    </w:p>
    <w:p w:rsidR="005F4AF0" w:rsidRDefault="005F4AF0" w:rsidP="005F4AF0">
      <w:pPr>
        <w:shd w:val="clear" w:color="auto" w:fill="FFFFFF"/>
        <w:spacing w:after="0" w:line="240" w:lineRule="auto"/>
        <w:jc w:val="right"/>
        <w:rPr>
          <w:rFonts w:eastAsia="Times New Roman" w:cstheme="minorHAnsi"/>
          <w:color w:val="3B3B3B"/>
          <w:sz w:val="24"/>
          <w:szCs w:val="24"/>
          <w:lang w:eastAsia="el-GR"/>
        </w:rPr>
      </w:pPr>
      <w:proofErr w:type="spellStart"/>
      <w:r>
        <w:rPr>
          <w:rFonts w:eastAsia="Times New Roman" w:cstheme="minorHAnsi"/>
          <w:color w:val="3B3B3B"/>
          <w:sz w:val="24"/>
          <w:szCs w:val="24"/>
          <w:lang w:eastAsia="el-GR"/>
        </w:rPr>
        <w:t>Ξυνού</w:t>
      </w:r>
      <w:proofErr w:type="spellEnd"/>
      <w:r>
        <w:rPr>
          <w:rFonts w:eastAsia="Times New Roman" w:cstheme="minorHAnsi"/>
          <w:color w:val="3B3B3B"/>
          <w:sz w:val="24"/>
          <w:szCs w:val="24"/>
          <w:lang w:eastAsia="el-GR"/>
        </w:rPr>
        <w:t xml:space="preserve"> Μαρία </w:t>
      </w:r>
    </w:p>
    <w:p w:rsidR="005F4AF0" w:rsidRPr="006B6503" w:rsidRDefault="005F4AF0" w:rsidP="005F4AF0">
      <w:pPr>
        <w:shd w:val="clear" w:color="auto" w:fill="FFFFFF"/>
        <w:spacing w:after="0" w:line="240" w:lineRule="auto"/>
        <w:jc w:val="right"/>
        <w:rPr>
          <w:rFonts w:eastAsia="Times New Roman" w:cstheme="minorHAnsi"/>
          <w:color w:val="3B3B3B"/>
          <w:sz w:val="24"/>
          <w:szCs w:val="24"/>
          <w:lang w:eastAsia="el-GR"/>
        </w:rPr>
      </w:pPr>
      <w:bookmarkStart w:id="0" w:name="_GoBack"/>
      <w:bookmarkEnd w:id="0"/>
    </w:p>
    <w:p w:rsidR="005F4AF0" w:rsidRDefault="005F4AF0" w:rsidP="005F4AF0">
      <w:pPr>
        <w:shd w:val="clear" w:color="auto" w:fill="FFFFFF"/>
        <w:spacing w:after="0" w:line="240" w:lineRule="auto"/>
        <w:jc w:val="center"/>
        <w:rPr>
          <w:rFonts w:eastAsia="Times New Roman" w:cstheme="minorHAnsi"/>
          <w:color w:val="3B3B3B"/>
          <w:sz w:val="24"/>
          <w:szCs w:val="24"/>
          <w:lang w:eastAsia="el-GR"/>
        </w:rPr>
      </w:pPr>
      <w:r>
        <w:rPr>
          <w:noProof/>
          <w:lang w:eastAsia="el-GR"/>
        </w:rPr>
        <w:drawing>
          <wp:inline distT="0" distB="0" distL="0" distR="0">
            <wp:extent cx="4346812" cy="3258624"/>
            <wp:effectExtent l="0" t="0" r="0" b="0"/>
            <wp:docPr id="2" name="Εικόνα 2" descr="Αποτέλεσμα εικόνας για μαρμαρωμένος βασιλι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αρμαρωμένος βασιλιά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8969" cy="3260241"/>
                    </a:xfrm>
                    <a:prstGeom prst="rect">
                      <a:avLst/>
                    </a:prstGeom>
                    <a:noFill/>
                    <a:ln>
                      <a:noFill/>
                    </a:ln>
                  </pic:spPr>
                </pic:pic>
              </a:graphicData>
            </a:graphic>
          </wp:inline>
        </w:drawing>
      </w:r>
    </w:p>
    <w:p w:rsidR="005F4AF0" w:rsidRDefault="005F4AF0" w:rsidP="006B6503">
      <w:pPr>
        <w:shd w:val="clear" w:color="auto" w:fill="FFFFFF"/>
        <w:spacing w:after="0" w:line="240" w:lineRule="auto"/>
        <w:jc w:val="both"/>
        <w:rPr>
          <w:rFonts w:eastAsia="Times New Roman" w:cstheme="minorHAnsi"/>
          <w:color w:val="3B3B3B"/>
          <w:sz w:val="24"/>
          <w:szCs w:val="24"/>
          <w:lang w:eastAsia="el-GR"/>
        </w:rPr>
      </w:pPr>
    </w:p>
    <w:p w:rsidR="005F4AF0" w:rsidRDefault="005F4AF0" w:rsidP="006B6503">
      <w:pPr>
        <w:shd w:val="clear" w:color="auto" w:fill="FFFFFF"/>
        <w:spacing w:after="0" w:line="240" w:lineRule="auto"/>
        <w:jc w:val="both"/>
        <w:rPr>
          <w:rFonts w:eastAsia="Times New Roman" w:cstheme="minorHAnsi"/>
          <w:color w:val="3B3B3B"/>
          <w:sz w:val="24"/>
          <w:szCs w:val="24"/>
          <w:lang w:eastAsia="el-GR"/>
        </w:rPr>
      </w:pP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Ο λαοφιλέστερος θρύλος έχει να κάνει με το τελευταίο αυτοκράτορα που μαρμάρωσε μέσα στο ναό της Αγίας Σοφίας. Η παράδοση πέρασε από στόμα σε στόμα αμέσως μετά την κατάληψη της Κωνσταντινούπολης.</w:t>
      </w: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 </w:t>
      </w: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Όταν η Πόλη πέρασε στα χέρια των Τούρκων, ο λαός δεν μπορούσε να πιστέψει ότι ένα τέτοιο κτίσμα έχει περιέλθει σε μουσουλμανικά χέρια. Διέδωσαν λοιπόν ότι ο βασιλιάς κρύφτηκε πίσω από μία κολόνα του ναού της Αγίας Σοφίας, χάθηκε μέσα στους διαδρόμους και παρέμεινε κρυμμένος εκεί.</w:t>
      </w: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 </w:t>
      </w: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Οι ώρες αναμονής τον “μαρμάρωσαν”. Είναι γεγονός ότι κανείς δεν βρήκε το πτώμα του τελευταίου υπερασπιστή, του αυτοκράτορα Κωνσταντίνου του Παλαιολόγου. Χάθηκε και πίστεψαν ότι Άγγελος Κυρίου το έκρυψε και το μαρμάρωσε.</w:t>
      </w:r>
    </w:p>
    <w:p w:rsidR="006B6503" w:rsidRP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 </w:t>
      </w:r>
    </w:p>
    <w:p w:rsidR="006B6503" w:rsidRDefault="006B6503" w:rsidP="006B6503">
      <w:pPr>
        <w:shd w:val="clear" w:color="auto" w:fill="FFFFFF"/>
        <w:spacing w:after="0" w:line="240" w:lineRule="auto"/>
        <w:jc w:val="both"/>
        <w:rPr>
          <w:rFonts w:eastAsia="Times New Roman" w:cstheme="minorHAnsi"/>
          <w:color w:val="3B3B3B"/>
          <w:sz w:val="24"/>
          <w:szCs w:val="24"/>
          <w:lang w:eastAsia="el-GR"/>
        </w:rPr>
      </w:pPr>
      <w:r w:rsidRPr="006B6503">
        <w:rPr>
          <w:rFonts w:eastAsia="Times New Roman" w:cstheme="minorHAnsi"/>
          <w:color w:val="3B3B3B"/>
          <w:sz w:val="24"/>
          <w:szCs w:val="24"/>
          <w:lang w:eastAsia="el-GR"/>
        </w:rPr>
        <w:t>Κάποτε θα έρθει η ώρα που πνοή Θεού θα του δώσει δύναμη και ζωή ξανά και όλα θα ξαναγίνουν από την αρχή. Η Πόλη θα είναι και πάλι ελεύθερη.</w:t>
      </w:r>
    </w:p>
    <w:p w:rsidR="006B6503" w:rsidRDefault="006B6503" w:rsidP="006B6503">
      <w:pPr>
        <w:shd w:val="clear" w:color="auto" w:fill="FFFFFF"/>
        <w:spacing w:after="0" w:line="240" w:lineRule="auto"/>
        <w:jc w:val="both"/>
        <w:rPr>
          <w:rFonts w:eastAsia="Times New Roman" w:cstheme="minorHAnsi"/>
          <w:color w:val="3B3B3B"/>
          <w:sz w:val="24"/>
          <w:szCs w:val="24"/>
          <w:lang w:eastAsia="el-GR"/>
        </w:rPr>
      </w:pPr>
    </w:p>
    <w:p w:rsidR="005F4AF0" w:rsidRPr="006B6503" w:rsidRDefault="005F4AF0">
      <w:pPr>
        <w:jc w:val="both"/>
        <w:rPr>
          <w:rFonts w:cstheme="minorHAnsi"/>
          <w:sz w:val="24"/>
          <w:szCs w:val="24"/>
        </w:rPr>
      </w:pPr>
    </w:p>
    <w:sectPr w:rsidR="005F4AF0" w:rsidRPr="006B6503" w:rsidSect="005F4A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3"/>
    <w:rsid w:val="000818F0"/>
    <w:rsid w:val="00323FE3"/>
    <w:rsid w:val="005F4AF0"/>
    <w:rsid w:val="006B6503"/>
    <w:rsid w:val="00BB0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A630"/>
  <w15:chartTrackingRefBased/>
  <w15:docId w15:val="{2FF029A8-CC26-4D19-873F-F70D49E2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015">
      <w:bodyDiv w:val="1"/>
      <w:marLeft w:val="0"/>
      <w:marRight w:val="0"/>
      <w:marTop w:val="0"/>
      <w:marBottom w:val="0"/>
      <w:divBdr>
        <w:top w:val="none" w:sz="0" w:space="0" w:color="auto"/>
        <w:left w:val="none" w:sz="0" w:space="0" w:color="auto"/>
        <w:bottom w:val="none" w:sz="0" w:space="0" w:color="auto"/>
        <w:right w:val="none" w:sz="0" w:space="0" w:color="auto"/>
      </w:divBdr>
      <w:divsChild>
        <w:div w:id="1478180448">
          <w:marLeft w:val="0"/>
          <w:marRight w:val="0"/>
          <w:marTop w:val="0"/>
          <w:marBottom w:val="0"/>
          <w:divBdr>
            <w:top w:val="none" w:sz="0" w:space="0" w:color="auto"/>
            <w:left w:val="none" w:sz="0" w:space="0" w:color="auto"/>
            <w:bottom w:val="none" w:sz="0" w:space="0" w:color="auto"/>
            <w:right w:val="none" w:sz="0" w:space="0" w:color="auto"/>
          </w:divBdr>
        </w:div>
        <w:div w:id="2030527845">
          <w:marLeft w:val="0"/>
          <w:marRight w:val="0"/>
          <w:marTop w:val="0"/>
          <w:marBottom w:val="0"/>
          <w:divBdr>
            <w:top w:val="none" w:sz="0" w:space="0" w:color="auto"/>
            <w:left w:val="none" w:sz="0" w:space="0" w:color="auto"/>
            <w:bottom w:val="none" w:sz="0" w:space="0" w:color="auto"/>
            <w:right w:val="none" w:sz="0" w:space="0" w:color="auto"/>
          </w:divBdr>
        </w:div>
        <w:div w:id="1931573034">
          <w:marLeft w:val="0"/>
          <w:marRight w:val="0"/>
          <w:marTop w:val="0"/>
          <w:marBottom w:val="0"/>
          <w:divBdr>
            <w:top w:val="none" w:sz="0" w:space="0" w:color="auto"/>
            <w:left w:val="none" w:sz="0" w:space="0" w:color="auto"/>
            <w:bottom w:val="none" w:sz="0" w:space="0" w:color="auto"/>
            <w:right w:val="none" w:sz="0" w:space="0" w:color="auto"/>
          </w:divBdr>
        </w:div>
        <w:div w:id="1034886341">
          <w:marLeft w:val="0"/>
          <w:marRight w:val="0"/>
          <w:marTop w:val="0"/>
          <w:marBottom w:val="0"/>
          <w:divBdr>
            <w:top w:val="none" w:sz="0" w:space="0" w:color="auto"/>
            <w:left w:val="none" w:sz="0" w:space="0" w:color="auto"/>
            <w:bottom w:val="none" w:sz="0" w:space="0" w:color="auto"/>
            <w:right w:val="none" w:sz="0" w:space="0" w:color="auto"/>
          </w:divBdr>
        </w:div>
        <w:div w:id="1338116900">
          <w:marLeft w:val="0"/>
          <w:marRight w:val="0"/>
          <w:marTop w:val="0"/>
          <w:marBottom w:val="0"/>
          <w:divBdr>
            <w:top w:val="none" w:sz="0" w:space="0" w:color="auto"/>
            <w:left w:val="none" w:sz="0" w:space="0" w:color="auto"/>
            <w:bottom w:val="none" w:sz="0" w:space="0" w:color="auto"/>
            <w:right w:val="none" w:sz="0" w:space="0" w:color="auto"/>
          </w:divBdr>
        </w:div>
        <w:div w:id="1888563525">
          <w:marLeft w:val="0"/>
          <w:marRight w:val="0"/>
          <w:marTop w:val="0"/>
          <w:marBottom w:val="0"/>
          <w:divBdr>
            <w:top w:val="none" w:sz="0" w:space="0" w:color="auto"/>
            <w:left w:val="none" w:sz="0" w:space="0" w:color="auto"/>
            <w:bottom w:val="none" w:sz="0" w:space="0" w:color="auto"/>
            <w:right w:val="none" w:sz="0" w:space="0" w:color="auto"/>
          </w:divBdr>
        </w:div>
        <w:div w:id="76246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758</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Νταίζη</dc:creator>
  <cp:keywords/>
  <dc:description/>
  <cp:lastModifiedBy>Νταίζη</cp:lastModifiedBy>
  <cp:revision>4</cp:revision>
  <dcterms:created xsi:type="dcterms:W3CDTF">2016-10-18T18:27:00Z</dcterms:created>
  <dcterms:modified xsi:type="dcterms:W3CDTF">2016-10-29T09:47:00Z</dcterms:modified>
</cp:coreProperties>
</file>